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73077238"/>
        <w:docPartObj>
          <w:docPartGallery w:val="Cover Pages"/>
          <w:docPartUnique/>
        </w:docPartObj>
      </w:sdtPr>
      <w:sdtEndPr/>
      <w:sdtContent>
        <w:p w14:paraId="14FFD369" w14:textId="77777777" w:rsidR="00951914" w:rsidRDefault="00951914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0611863" wp14:editId="47F1472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B403658" id="Groe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zPrlQUAAKQbAAAOAAAAZHJzL2Uyb0RvYy54bWzsWdGO2jgUfV9p/8HK&#10;40otJBAoqEw1ardVpaodtV21ffQYh0SbxFnbDDP79Xtsx8EwA2SoVGmleQEnvtfXPvfkOj55+eq2&#10;KskNl6oQ9SKKnw8jwmsmlkW9WkR/fX377EVElKb1kpai5ovojqvo1cXvv73cNHOeiFyUSy4JBqnV&#10;fNMsolzrZj4YKJbziqrnouE1OjMhK6pxKVeDpaQbjF6Vg2Q4nAw2Qi4bKRhXCnffuM7owo6fZZzp&#10;T1mmuCblIsLctP2V9vfa/A4uXtL5StImL1g7DXrGLCpa1AjaDfWGakrWsrg3VFUwKZTI9HMmqoHI&#10;soJxuwasJh7ureadFOvGrmU136yaDiZAu4fT2cOyjzdXkhRL5G48i0hNKyQJcXlDzA3As2lWc1i9&#10;k82X5kq2N1buyqz4NpOV+cdayK0F9q4Dlt9qwnBzOopTZCsiDH1xEqejWeygZznys/V71t3+84Dr&#10;BM7GdeAjD8wEu/lsGvBIbaFSPwfVl5w23GZAGRA8VCmW4qD6zFmuc8H/JqmduokPww4qNVdA7SBO&#10;fr0PAxWPhqPp7mrpnK2VfseFxZzefFDaUXiJliXgsp0ZE3WtCs2/Y65ZVYLVfwzIkGwIkpFMJp76&#10;++Y/ds1z4tJ1yPx7HIzejnw6Rug0JCdjJOfECJ3aNZyONAoi9cAqNO8dY/y4GLvmJ7HaTd9TtlFq&#10;DnI3TN9oMpnGSXqau6FTnAxnk2l6mle7STyZldC8N6/Sx/Fq1/yJVw8Wzx8/XUVGk3iWDh9ZS6aj&#10;0RhcPJmUkCc9QoTmT7RyLyCrexvgL9+c4mQ2mfTIdlh5nmhlXiIPVvZwF5ylbVlPkvhFeijroYd9&#10;JXFZOWC+99pjR7Zbx9EY95h1PEZYe6ajnjFCp3jLrOORdpmVzIZ9EAudtgXreKCwArmCdRSw0Dwe&#10;zuLUPSbHY4QbW7/chx49cr9LlZOb+a45avrx6YckOf+F+niMkCS9Y4ROZzLrp7bC40sKqfLYrfAc&#10;ZvWIcYRWOL2u/ImN5v4Qx27r9hSHFqFGQhlaVaERypyRwyMdDtL+Ekc2dyCGl3mLOeEMgoXO9tiK&#10;+fRzBglC5+RRkVExQmd/su0XGQkOncePioxUhM52F/Brdv8t8BKKkdGKSqsV6YhAK5IRgVZ07baC&#10;hmqTL4OzaZKNVTfsgZrkEDdalpr+Stzwr8Ja6q3E4ZO17S3r0Mofz82Eva238P+NHS+09HEdEbyd&#10;/3f27TuDhcIV7BZDb+b/nTnqFqbQlt0elvuTZaVQ3M3HIGUlmw49A3ogZJSWuLV4W5SlXwIcjJri&#10;9BPb0nclN3CW9WeeQbTCI5HY58PKhfx1KckNRfIoY7zWsevK6ZK723gNhwblhu887LTsgGbkDPG7&#10;sdsBjBR5f2w3TGtvXLlVGztn9+B2YXYn5pw7DxtZ1LpzropayIdWVmJVbWRn70Fy0BiUrsXyDjqV&#10;FE7rVA17W0ilP1Clr6iEDIS8QrDVn/CTlQL8BU1tKyK5kP8+dN/YQ0hDb0Q2EEsXkfpnTSWPSPm+&#10;hsQ2i8djDKvtxTidJriQYc912FOvq9cCaUIhwuxs09jr0jczKapv0HUvTVR00ZohNgqexqPoLl5r&#10;XKMLyjDjl5e2DUUV/PpQf2mYGdyg2mDlX2+/UdkQ01xEGkrbR+FlPTr3Chr4uLU1nrW4XGuRFUZe&#10;szx0uLYXkBiNMvpLtEbAtK81xmeJjZb7IOphZdWXc6/pGkiM1tiCZ4qjhXUPNS9HXpdFY55gg59p&#10;t4I1MrUnVz8g6zsp/I1g6wrPrtP2JS+pxocFlReNAkPmvLrmSxTk98tWJ1Zacs1QW/yji+qNcM+m&#10;6dRvEJ0JUhxO8KnkZE8l5/9WcuzHDnwKsrtW+9nKfGsKr22J2n5cu/g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1ompa2QAAAAYBAAAPAAAAZHJzL2Rvd25yZXYueG1sTI9Bb8Iw&#10;DIXvk/YfIk/abaRlG9u6pgihcUYULtxC4zXVEqdqApR/P7PLuFh+etZ7n8v56J044RC7QArySQYC&#10;qQmmo1bBbrt6egcRkyajXSBUcMEI8+r+rtSFCWfa4KlOreAQioVWYFPqCyljY9HrOAk9EnvfYfA6&#10;sRxaaQZ95nDv5DTLZtLrjrjB6h6XFpuf+ui5N67fvpz068u4ssvFc+j2uKmVenwYF58gEo7p/xiu&#10;+IwOFTMdwpFMFE4BP5L+5tXLX6esD7x95C8gq1Le4le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TR8z&#10;65UFAACkGwAADgAAAAAAAAAAAAAAAAA6AgAAZHJzL2Uyb0RvYy54bWxQSwECLQAUAAYACAAAACEA&#10;qiYOvrwAAAAhAQAAGQAAAAAAAAAAAAAAAAD7BwAAZHJzL19yZWxzL2Uyb0RvYy54bWwucmVsc1BL&#10;AQItABQABgAIAAAAIQD1ompa2QAAAAYBAAAPAAAAAAAAAAAAAAAAAO4IAABkcnMvZG93bnJldi54&#10;bWxQSwECLQAKAAAAAAAAACEAmxsUEWhkAABoZAAAFAAAAAAAAAAAAAAAAAD0CQAAZHJzL21lZGlh&#10;L2ltYWdlMS5wbmdQSwUGAAAAAAYABgB8AQAAjm4AAAAA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42D3E6" wp14:editId="34C7CB4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vak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E128BBF" w14:textId="77777777" w:rsidR="00951914" w:rsidRDefault="00951914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Naam auteur en klas</w:t>
                                    </w:r>
                                  </w:p>
                                </w:sdtContent>
                              </w:sdt>
                              <w:p w14:paraId="2888129A" w14:textId="77777777" w:rsidR="00951914" w:rsidRDefault="00951914" w:rsidP="00951914">
                                <w:pPr>
                                  <w:pStyle w:val="Geenafstand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0E42D3E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UggIAAGEFAAAOAAAAZHJzL2Uyb0RvYy54bWysVE1v2zAMvQ/YfxB0X+30I+uCOkXWosOA&#10;Yi3WDj0rstQYlUVNUhJnv35Psp0W3S4ddpFp8pHix6POzrvWsI3yoSFb8clByZmykurGPlb8x/3V&#10;h1POQhS2FoasqvhOBX4+f//ubOtm6pBWZGrlGYLYMNu6iq9idLOiCHKlWhEOyCkLoybfiohf/1jU&#10;XmwRvTXFYVlOiy352nmSKgRoL3sjn+f4WisZb7QOKjJTceQW8+nzuUxnMT8Ts0cv3KqRQxriH7Jo&#10;RWNx6T7UpYiCrX3zR6i2kZ4C6XggqS1I60aqXAOqmZSvqrlbCadyLWhOcPs2hf8XVn7b3HrW1Jjd&#10;ySFnVrQY0r16CnEjnljSoUNbF2YA3jlAY/eZOqBHfYAyFd5p36YvSmKwo9e7fX9VF5mE8uMRApYw&#10;Sdg+TY6PISN88eztfIhfFLUsCRX3mF9uq9hch9hDR0i6zNJVY0yeobFsW/Hp0UmZHfYWBDc2YVVm&#10;wxAmVdRnnqW4MyphjP2uNLqRC0iKzEN1YTzbCDBISKlszLXnuEAnlEYSb3Ec8M9ZvcW5r2O8mWzc&#10;O7eNJZ+rf5V2/TSmrHs8ev6i7iTGbtkNk15SvcOgPfXLEpy8ajCNaxHirfDYDgwQGx9vcGhD6DoN&#10;Emcr8r/+pk94kBZWzrbYtoqHn2vhFWfmqwWdJ9OyzMyI+Rc3+CxMT09OE2GWo9qu2wvCJCZ4VpzM&#10;YgJHM4raU/uAN2GRLoRJWIlrK74cxYvYrz/eFKkWiwzCLjoRr+2dkyl0Gkyi2X33ILwbuBjB4m80&#10;rqSYvaJkj02elhbrSLrJfE297Rs69Bx7nBk/vDnpoXj5n1HPL+P8NwA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HOy49SC&#10;AgAAYQ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E128BBF" w14:textId="77777777" w:rsidR="00951914" w:rsidRDefault="00951914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Naam auteur en klas</w:t>
                              </w:r>
                            </w:p>
                          </w:sdtContent>
                        </w:sdt>
                        <w:p w14:paraId="2888129A" w14:textId="77777777" w:rsidR="00951914" w:rsidRDefault="00951914" w:rsidP="00951914">
                          <w:pPr>
                            <w:pStyle w:val="Geenafstand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CE9A37" wp14:editId="63FF22F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vak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C51600" w14:textId="77777777" w:rsidR="00951914" w:rsidRDefault="00951914">
                                <w:pPr>
                                  <w:pStyle w:val="Geenafstand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FCE9A37" id="Tekstvak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2XhAIAAGkFAAAOAAAAZHJzL2Uyb0RvYy54bWysVE1PGzEQvVfqf7B8L7sBJaURG5SCqCoh&#10;QIWKs+O1yQp/1Xaym/76Pnt3A017oerFOzvzPJ6PN3N23mlFtsKHxpqKTo5KSoThtm7MU0W/P1x9&#10;OKUkRGZqpqwRFd2JQM8X79+dtW4uju3aqlp4AicmzFtX0XWMbl4Uga+FZuHIOmFglNZrFvHrn4ra&#10;sxbetSqOy3JWtNbXzlsuQoD2sjfSRfYvpeDxVsogIlEVRWwxnz6fq3QWizM2f/LMrRs+hMH+IQrN&#10;GoNH964uWWRk45s/XOmGexusjEfc6sJK2XCRc0A2k/Igm/s1cyLnguIEty9T+H9u+c32zpOmRu+m&#10;J5QYptGkB/Ec4pY9k6RDhVoX5gDeO0Bj99l2QI/6AGVKvJNepy9SIrCj1rt9fUUXCYfy48lkiqZR&#10;wmGblOWn2TR3oHi57nyIX4TVJAkV9WhgrivbXoeIUAAdIek1Y68apXITlSFtRWcncPmbBTeUSRqR&#10;6TC4SSn1oWcp7pRIGGW+CYly5AySIhNRXChPtgwUYpwLE3Py2S/QCSURxFsuDviXqN5yuc9jfNma&#10;uL+sG2N9zv4g7Pp5DFn2eBTyVd5JjN2q63kwdnZl6x0a7m0/NMHxqwZNuWYh3jGPKUEjMfnxFodU&#10;FsW3g0TJ2vqff9MnPMgLKyUtpq6i4ceGeUGJ+mpA68msLDNDYv7FCz4Ls9PpaSLOalSbjb6waMgE&#10;68XxLCZwVKMovdWP2A3L9CBMzHA8W9E4ihexXwPYLVwslxmEmXQsXpt7x5Pr1J/EtofukXk3UDKC&#10;zTd2HE02P2Bmj83UcctNBD8zbVOJ+4IOpcc8ZzYPuyctjNf/GfWyIRe/AAAA//8DAFBLAwQUAAYA&#10;CAAAACEAxkRDDNsAAAAGAQAADwAAAGRycy9kb3ducmV2LnhtbEyPQUvDQBCF74L/YRnBm900Emtj&#10;NkUKQlV6sPYHTLNjEszOhuymTf+9Uy96GebxhjffK1aT69SRhtB6NjCfJaCIK29brg3sP1/uHkGF&#10;iGyx80wGzhRgVV5fFZhbf+IPOu5irSSEQ44Gmhj7XOtQNeQwzHxPLN6XHxxGkUOt7YAnCXedTpPk&#10;QTtsWT402NO6oep7NzoD436z6d/Ss3+vX7eLNlvzYlzeG3N7Mz0/gYo0xb9juOALOpTCdPAj26A6&#10;A1Ik/s6LN89S0QfZsmUCuiz0f/zyBwAA//8DAFBLAQItABQABgAIAAAAIQC2gziS/gAAAOEBAAAT&#10;AAAAAAAAAAAAAAAAAAAAAABbQ29udGVudF9UeXBlc10ueG1sUEsBAi0AFAAGAAgAAAAhADj9If/W&#10;AAAAlAEAAAsAAAAAAAAAAAAAAAAALwEAAF9yZWxzLy5yZWxzUEsBAi0AFAAGAAgAAAAhAIAY7ZeE&#10;AgAAaQUAAA4AAAAAAAAAAAAAAAAALgIAAGRycy9lMm9Eb2MueG1sUEsBAi0AFAAGAAgAAAAhAMZE&#10;QwzbAAAABgEAAA8AAAAAAAAAAAAAAAAA3gQAAGRycy9kb3ducmV2LnhtbFBLBQYAAAAABAAEAPMA&#10;AADmBQAAAAA=&#10;" filled="f" stroked="f" strokeweight=".5pt">
                    <v:textbox style="mso-fit-shape-to-text:t" inset="126pt,0,54pt,0">
                      <w:txbxContent>
                        <w:p w14:paraId="21C51600" w14:textId="77777777" w:rsidR="00951914" w:rsidRDefault="00951914">
                          <w:pPr>
                            <w:pStyle w:val="Geenafstand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EE6395" wp14:editId="4D6F27E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931B55" w14:textId="77777777" w:rsidR="00951914" w:rsidRDefault="00313FB7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16F70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Werkmap cultuurtechniek</w:t>
                                    </w:r>
                                  </w:sdtContent>
                                </w:sdt>
                              </w:p>
                              <w:p w14:paraId="598C736E" w14:textId="77777777" w:rsidR="00951914" w:rsidRDefault="00951914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DEE6395" id="Tekstvak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yohgIAAGkFAAAOAAAAZHJzL2Uyb0RvYy54bWysVE1v2zAMvQ/YfxB0X500SxYEdYqsRYcB&#10;RVssHXpWZKkxKomaxMTOfv0o2U67bpcOu8g0+UTx45Fn5601bK9CrMGVfHwy4kw5CVXtHkv+/f7q&#10;w5yziMJVwoBTJT+oyM+X79+dNX6hTmELplKBkRMXF40v+RbRL4oiyq2yIp6AV46MGoIVSL/hsaiC&#10;aMi7NcXpaDQrGgiVDyBVjKS97Ix8mf1rrSTeah0VMlNyig3zGfK5SWexPBOLxyD8tpZ9GOIforCi&#10;dvTo0dWlQMF2of7Dla1lgAgaTyTYArSupco5UDbj0ats1lvhVc6FihP9sUzx/7mVN/u7wOqKejf9&#10;yJkTlpp0r54i7sUTSzqqUOPjgoBrT1BsP0NL6EEfSZkSb3Ww6UspMbJTrQ/H+qoWmSTlp8l4Sk3j&#10;TJJtMpvMp9PcgeL5ug8RvyiwLAklD9TAXFexv45IoRB0gKTXHFzVxuQmGseaks8m5PI3C90wLmlU&#10;pkPvJqXUhZ4lPBiVMMZ9U5rKkTNIikxEdWEC2wuikJBSOczJZ7+ETihNQbzlYo9/juotl7s8hpfB&#10;4fGyrR2EnP2rsKunIWTd4amQL/JOIrabNvPgdOjsBqoDNTxANzTRy6uamnItIt6JQFNCjaTJx1s6&#10;tAEqPvQSZ1sIP/+mT3giL1k5a2jqSh5/7ERQnJmvjmg9no1GmSGYf+mFkIXZfDpPxNkMarezF0AN&#10;GdN68TKLCYxmEHUA+0C7YZUeJJNwkp4t+WYQL7BbA7RbpFqtMohm0gu8dmsvk+vUn8S2+/ZBBN9T&#10;EonNNzCMpli8YmaHTTcdrHYIus60TSXuCtqXnuY5s7nfPWlhvPzPqOcNufwFAAD//wMAUEsDBBQA&#10;BgAIAAAAIQDDTVCA2wAAAAYBAAAPAAAAZHJzL2Rvd25yZXYueG1sTI/BTsMwEETvSP0Ha5F6o3Za&#10;BVCIU1WROFTqhQLi6sTbJCJeG9tpw9/jcoHLSKNZzbwtt7MZ2Rl9GCxJyFYCGFJr9UCdhLfX57tH&#10;YCEq0mq0hBK+McC2WtyUqtD2Qi94PsaOpRIKhZLQx+gKzkPbo1FhZR1Syk7WGxWT9R3XXl1SuRn5&#10;Woh7btRAaaFXDuse28/jZCRgPTWb9/okJp9/ZM7tDy58HaRc3s67J2AR5/h3DFf8hA5VYmrsRDqw&#10;UUJ6JP7qNcvydfKNhPxhI4BXJf+PX/0AAAD//wMAUEsBAi0AFAAGAAgAAAAhALaDOJL+AAAA4QEA&#10;ABMAAAAAAAAAAAAAAAAAAAAAAFtDb250ZW50X1R5cGVzXS54bWxQSwECLQAUAAYACAAAACEAOP0h&#10;/9YAAACUAQAACwAAAAAAAAAAAAAAAAAvAQAAX3JlbHMvLnJlbHNQSwECLQAUAAYACAAAACEAKz+s&#10;qIYCAABpBQAADgAAAAAAAAAAAAAAAAAuAgAAZHJzL2Uyb0RvYy54bWxQSwECLQAUAAYACAAAACEA&#10;w01QgNsAAAAGAQAADwAAAAAAAAAAAAAAAADgBAAAZHJzL2Rvd25yZXYueG1sUEsFBgAAAAAEAAQA&#10;8wAAAOgFAAAAAA==&#10;" filled="f" stroked="f" strokeweight=".5pt">
                    <v:textbox inset="126pt,0,54pt,0">
                      <w:txbxContent>
                        <w:p w14:paraId="4F931B55" w14:textId="77777777" w:rsidR="00951914" w:rsidRDefault="00313FB7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16F70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Werkmap cultuurtechniek</w:t>
                              </w:r>
                            </w:sdtContent>
                          </w:sdt>
                        </w:p>
                        <w:p w14:paraId="598C736E" w14:textId="77777777" w:rsidR="00951914" w:rsidRDefault="00951914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C351DD8" w14:textId="77777777" w:rsidR="00951914" w:rsidRDefault="00951914">
          <w:r>
            <w:br w:type="page"/>
          </w:r>
        </w:p>
      </w:sdtContent>
    </w:sdt>
    <w:p w14:paraId="1CC6F456" w14:textId="77777777" w:rsidR="004D5E22" w:rsidRDefault="004D5E22" w:rsidP="004D5E22">
      <w:pPr>
        <w:pStyle w:val="Kop1"/>
      </w:pPr>
      <w:bookmarkStart w:id="0" w:name="_Toc18309531"/>
      <w:r>
        <w:lastRenderedPageBreak/>
        <w:t>Titelblad</w:t>
      </w:r>
      <w:bookmarkEnd w:id="0"/>
    </w:p>
    <w:p w14:paraId="17984D4E" w14:textId="77777777" w:rsidR="004D5E22" w:rsidRDefault="004D5E22"/>
    <w:p w14:paraId="48DA5671" w14:textId="77777777" w:rsidR="004D5E22" w:rsidRDefault="00E16F70" w:rsidP="004D5E22">
      <w:pPr>
        <w:pStyle w:val="Titel"/>
      </w:pPr>
      <w:r>
        <w:t>Werkmap cultuurtechniek</w:t>
      </w:r>
    </w:p>
    <w:p w14:paraId="7B331439" w14:textId="77777777" w:rsidR="004D5E22" w:rsidRDefault="004D5E22"/>
    <w:p w14:paraId="719BD37A" w14:textId="77777777" w:rsidR="004D5E22" w:rsidRDefault="004D5E22">
      <w:r>
        <w:t>Naam auteur:</w:t>
      </w:r>
      <w:r>
        <w:tab/>
      </w:r>
      <w:r>
        <w:tab/>
      </w:r>
    </w:p>
    <w:p w14:paraId="020CEA6E" w14:textId="77777777" w:rsidR="004D5E22" w:rsidRDefault="004D5E22">
      <w:r>
        <w:t>Klas:</w:t>
      </w:r>
      <w:r>
        <w:tab/>
      </w:r>
      <w:r>
        <w:tab/>
      </w:r>
      <w:r>
        <w:tab/>
      </w:r>
    </w:p>
    <w:p w14:paraId="448A4238" w14:textId="77777777" w:rsidR="004D5E22" w:rsidRDefault="00E16F70">
      <w:r>
        <w:t>Keuzedeel</w:t>
      </w:r>
      <w:r w:rsidR="004D5E22">
        <w:t>:</w:t>
      </w:r>
      <w:r w:rsidR="004D5E22">
        <w:tab/>
      </w:r>
      <w:r w:rsidR="004D5E22">
        <w:tab/>
      </w:r>
      <w:r>
        <w:t>Cultuurtechniek</w:t>
      </w:r>
      <w:r w:rsidR="004D5E22">
        <w:tab/>
      </w:r>
    </w:p>
    <w:p w14:paraId="071B4A66" w14:textId="77777777" w:rsidR="004D5E22" w:rsidRDefault="004D5E22">
      <w:r>
        <w:t>Docent:</w:t>
      </w:r>
      <w:r>
        <w:tab/>
      </w:r>
      <w:r>
        <w:tab/>
      </w:r>
      <w:r>
        <w:tab/>
      </w:r>
    </w:p>
    <w:p w14:paraId="3D01CC53" w14:textId="215ADEC2" w:rsidR="004D5E22" w:rsidRPr="004D5E22" w:rsidRDefault="004D5E22">
      <w:r>
        <w:t>Inleverdatum:</w:t>
      </w:r>
      <w:r>
        <w:tab/>
      </w:r>
      <w:r>
        <w:tab/>
      </w:r>
      <w:r w:rsidR="00E16F70">
        <w:t>2</w:t>
      </w:r>
      <w:r w:rsidR="00C472E8">
        <w:t>8</w:t>
      </w:r>
      <w:r w:rsidR="00E16F70">
        <w:t xml:space="preserve"> oktober 201</w:t>
      </w:r>
      <w:r w:rsidR="00C472E8">
        <w:t>9</w:t>
      </w:r>
      <w:r>
        <w:br w:type="page"/>
      </w:r>
    </w:p>
    <w:p w14:paraId="09085882" w14:textId="77777777" w:rsidR="004D5E22" w:rsidRDefault="004D5E22" w:rsidP="004D5E22">
      <w:pPr>
        <w:pStyle w:val="Kop1"/>
      </w:pPr>
      <w:bookmarkStart w:id="1" w:name="_Toc18309532"/>
      <w:r>
        <w:lastRenderedPageBreak/>
        <w:t>Voorwoord</w:t>
      </w:r>
      <w:bookmarkEnd w:id="1"/>
    </w:p>
    <w:p w14:paraId="20382A3A" w14:textId="77777777" w:rsidR="004D5E22" w:rsidRDefault="00E16F70" w:rsidP="004D5E22">
      <w:pPr>
        <w:pStyle w:val="Lijstalinea"/>
        <w:numPr>
          <w:ilvl w:val="0"/>
          <w:numId w:val="4"/>
        </w:numPr>
      </w:pPr>
      <w:r>
        <w:t>Doel van je werkmap</w:t>
      </w:r>
    </w:p>
    <w:p w14:paraId="25B8B2FC" w14:textId="77777777" w:rsidR="004D5E22" w:rsidRDefault="004D5E22" w:rsidP="004D5E22">
      <w:pPr>
        <w:pStyle w:val="Lijstalinea"/>
        <w:numPr>
          <w:ilvl w:val="0"/>
          <w:numId w:val="4"/>
        </w:numPr>
      </w:pPr>
      <w:r>
        <w:t>Leerrendement</w:t>
      </w:r>
    </w:p>
    <w:p w14:paraId="39B74510" w14:textId="77777777" w:rsidR="004D5E22" w:rsidRDefault="004D5E22" w:rsidP="004D5E22">
      <w:pPr>
        <w:pStyle w:val="Lijstalinea"/>
        <w:numPr>
          <w:ilvl w:val="0"/>
          <w:numId w:val="4"/>
        </w:numPr>
      </w:pPr>
      <w:r>
        <w:t xml:space="preserve">Hoe heb je het maken van </w:t>
      </w:r>
      <w:r w:rsidR="00E16F70">
        <w:t>de werkmap</w:t>
      </w:r>
      <w:r>
        <w:t xml:space="preserve"> ervaren?</w:t>
      </w:r>
    </w:p>
    <w:p w14:paraId="46E156A5" w14:textId="77777777" w:rsidR="004D5E22" w:rsidRDefault="004D5E22" w:rsidP="004D5E22">
      <w:pPr>
        <w:pStyle w:val="Lijstalinea"/>
        <w:numPr>
          <w:ilvl w:val="0"/>
          <w:numId w:val="4"/>
        </w:numPr>
      </w:pPr>
      <w:r>
        <w:t>Hoe heb je het aangepakt?</w:t>
      </w:r>
    </w:p>
    <w:p w14:paraId="4DC5DDFE" w14:textId="77777777" w:rsidR="004D5E22" w:rsidRDefault="004D5E22" w:rsidP="004D5E22">
      <w:pPr>
        <w:pStyle w:val="Lijstalinea"/>
        <w:numPr>
          <w:ilvl w:val="0"/>
          <w:numId w:val="4"/>
        </w:numPr>
      </w:pPr>
      <w:r>
        <w:t xml:space="preserve">Als </w:t>
      </w:r>
      <w:r w:rsidR="00E16F70">
        <w:t xml:space="preserve">je </w:t>
      </w:r>
      <w:r>
        <w:t>eventueel mensen wilt bedanken, bedankt ze dan hier voor de hulp.</w:t>
      </w:r>
    </w:p>
    <w:p w14:paraId="3AE24240" w14:textId="77777777" w:rsidR="004D5E22" w:rsidRPr="004D5E22" w:rsidRDefault="004D5E22" w:rsidP="004D5E22">
      <w:pPr>
        <w:pStyle w:val="Lijstalinea"/>
        <w:numPr>
          <w:ilvl w:val="0"/>
          <w:numId w:val="4"/>
        </w:numPr>
      </w:pPr>
      <w:r>
        <w:t>Een voorwoord is persoonlijk en mag dus persoonlijk geschreven worden.</w:t>
      </w:r>
    </w:p>
    <w:p w14:paraId="15145716" w14:textId="77777777" w:rsidR="004D5E22" w:rsidRDefault="004D5E22">
      <w:r>
        <w:br w:type="page"/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11170277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5DA58F" w14:textId="77777777" w:rsidR="00951914" w:rsidRDefault="00951914">
          <w:pPr>
            <w:pStyle w:val="Kopvaninhoudsopgave"/>
          </w:pPr>
          <w:r>
            <w:t>Inhoud</w:t>
          </w:r>
        </w:p>
        <w:p w14:paraId="7EEDFCB9" w14:textId="18E37510" w:rsidR="005E16CA" w:rsidRDefault="00951914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09531" w:history="1">
            <w:r w:rsidR="005E16CA" w:rsidRPr="00FA36BA">
              <w:rPr>
                <w:rStyle w:val="Hyperlink"/>
                <w:noProof/>
              </w:rPr>
              <w:t>Titelblad</w:t>
            </w:r>
            <w:r w:rsidR="005E16CA">
              <w:rPr>
                <w:noProof/>
                <w:webHidden/>
              </w:rPr>
              <w:tab/>
            </w:r>
            <w:r w:rsidR="005E16CA">
              <w:rPr>
                <w:noProof/>
                <w:webHidden/>
              </w:rPr>
              <w:fldChar w:fldCharType="begin"/>
            </w:r>
            <w:r w:rsidR="005E16CA">
              <w:rPr>
                <w:noProof/>
                <w:webHidden/>
              </w:rPr>
              <w:instrText xml:space="preserve"> PAGEREF _Toc18309531 \h </w:instrText>
            </w:r>
            <w:r w:rsidR="005E16CA">
              <w:rPr>
                <w:noProof/>
                <w:webHidden/>
              </w:rPr>
            </w:r>
            <w:r w:rsidR="005E16CA">
              <w:rPr>
                <w:noProof/>
                <w:webHidden/>
              </w:rPr>
              <w:fldChar w:fldCharType="separate"/>
            </w:r>
            <w:r w:rsidR="005E16CA">
              <w:rPr>
                <w:noProof/>
                <w:webHidden/>
              </w:rPr>
              <w:t>1</w:t>
            </w:r>
            <w:r w:rsidR="005E16CA">
              <w:rPr>
                <w:noProof/>
                <w:webHidden/>
              </w:rPr>
              <w:fldChar w:fldCharType="end"/>
            </w:r>
          </w:hyperlink>
        </w:p>
        <w:p w14:paraId="0B0532FB" w14:textId="2EEC8AC1" w:rsidR="005E16CA" w:rsidRDefault="005E16CA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32" w:history="1">
            <w:r w:rsidRPr="00FA36BA">
              <w:rPr>
                <w:rStyle w:val="Hyperlink"/>
                <w:noProof/>
              </w:rPr>
              <w:t>Voorwoord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17EB4" w14:textId="2CF3EFDA" w:rsidR="005E16CA" w:rsidRDefault="005E16CA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33" w:history="1">
            <w:r w:rsidRPr="00FA36BA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6B015" w14:textId="7D52E08E" w:rsidR="005E16CA" w:rsidRDefault="005E16CA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34" w:history="1">
            <w:r w:rsidRPr="00FA36BA">
              <w:rPr>
                <w:rStyle w:val="Hyperlink"/>
                <w:noProof/>
              </w:rPr>
              <w:t>Lesweek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DF6AA" w14:textId="618B31C8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35" w:history="1">
            <w:r w:rsidRPr="00FA36BA">
              <w:rPr>
                <w:rStyle w:val="Hyperlink"/>
                <w:noProof/>
              </w:rPr>
              <w:t>Typen machines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C93DA" w14:textId="50378B6C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36" w:history="1">
            <w:r w:rsidRPr="00FA36BA">
              <w:rPr>
                <w:rStyle w:val="Hyperlink"/>
                <w:noProof/>
              </w:rPr>
              <w:t>Bestratingsmaterialen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0DF99" w14:textId="4C24FF84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37" w:history="1">
            <w:r w:rsidRPr="00FA36BA">
              <w:rPr>
                <w:rStyle w:val="Hyperlink"/>
                <w:noProof/>
              </w:rPr>
              <w:t>Logboek stage week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EBC69" w14:textId="20961CCA" w:rsidR="005E16CA" w:rsidRDefault="005E16CA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38" w:history="1">
            <w:r w:rsidRPr="00FA36BA">
              <w:rPr>
                <w:rStyle w:val="Hyperlink"/>
                <w:noProof/>
              </w:rPr>
              <w:t>Lesweek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EDB17" w14:textId="2F111AEB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39" w:history="1">
            <w:r w:rsidRPr="00FA36BA">
              <w:rPr>
                <w:rStyle w:val="Hyperlink"/>
                <w:noProof/>
              </w:rPr>
              <w:t>Typen machines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7DE1F" w14:textId="4BF9CD8E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0" w:history="1">
            <w:r w:rsidRPr="00FA36BA">
              <w:rPr>
                <w:rStyle w:val="Hyperlink"/>
                <w:noProof/>
              </w:rPr>
              <w:t>Bestratingskenmerken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0F9CB" w14:textId="78EDF8A0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1" w:history="1">
            <w:r w:rsidRPr="00FA36BA">
              <w:rPr>
                <w:rStyle w:val="Hyperlink"/>
                <w:noProof/>
              </w:rPr>
              <w:t>Grondsoorten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BB2DF" w14:textId="5886B5FD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2" w:history="1">
            <w:r w:rsidRPr="00FA36BA">
              <w:rPr>
                <w:rStyle w:val="Hyperlink"/>
                <w:noProof/>
              </w:rPr>
              <w:t>Logboek stage week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9CB7C" w14:textId="027C51A8" w:rsidR="005E16CA" w:rsidRDefault="005E16CA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3" w:history="1">
            <w:r w:rsidRPr="00FA36BA">
              <w:rPr>
                <w:rStyle w:val="Hyperlink"/>
                <w:noProof/>
              </w:rPr>
              <w:t>Lesweek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02FE8" w14:textId="56471D94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4" w:history="1">
            <w:r w:rsidRPr="00FA36BA">
              <w:rPr>
                <w:rStyle w:val="Hyperlink"/>
                <w:noProof/>
              </w:rPr>
              <w:t>Transport materiaal en materieel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ACBA6" w14:textId="16E01851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5" w:history="1">
            <w:r w:rsidRPr="00FA36BA">
              <w:rPr>
                <w:rStyle w:val="Hyperlink"/>
                <w:noProof/>
              </w:rPr>
              <w:t>VWLW en WION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35626" w14:textId="2759301C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6" w:history="1">
            <w:r w:rsidRPr="00FA36BA">
              <w:rPr>
                <w:rStyle w:val="Hyperlink"/>
                <w:noProof/>
              </w:rPr>
              <w:t>KLIC-meldingen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CEE82" w14:textId="37C98DC0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7" w:history="1">
            <w:r w:rsidRPr="00FA36BA">
              <w:rPr>
                <w:rStyle w:val="Hyperlink"/>
                <w:noProof/>
              </w:rPr>
              <w:t>Logboek stage week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6D10F" w14:textId="7EB5D15D" w:rsidR="005E16CA" w:rsidRDefault="005E16CA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8" w:history="1">
            <w:r w:rsidRPr="00FA36BA">
              <w:rPr>
                <w:rStyle w:val="Hyperlink"/>
                <w:noProof/>
              </w:rPr>
              <w:t>Lesweek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F1280" w14:textId="6D0E1831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49" w:history="1">
            <w:r w:rsidRPr="00FA36BA">
              <w:rPr>
                <w:rStyle w:val="Hyperlink"/>
                <w:noProof/>
              </w:rPr>
              <w:t>Speciaal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5A179" w14:textId="3B207335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0" w:history="1">
            <w:r w:rsidRPr="00FA36BA">
              <w:rPr>
                <w:rStyle w:val="Hyperlink"/>
                <w:noProof/>
              </w:rPr>
              <w:t>Toepassing en vereisten verhardingen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08B26" w14:textId="34178D10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1" w:history="1">
            <w:r w:rsidRPr="00FA36BA">
              <w:rPr>
                <w:rStyle w:val="Hyperlink"/>
                <w:noProof/>
              </w:rPr>
              <w:t>Materieel landmeten en waterpassen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73C19" w14:textId="0B75AD8C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2" w:history="1">
            <w:r w:rsidRPr="00FA36BA">
              <w:rPr>
                <w:rStyle w:val="Hyperlink"/>
                <w:noProof/>
              </w:rPr>
              <w:t>Logboek stage week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95855" w14:textId="338B656B" w:rsidR="005E16CA" w:rsidRDefault="005E16CA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3" w:history="1">
            <w:r w:rsidRPr="00FA36BA">
              <w:rPr>
                <w:rStyle w:val="Hyperlink"/>
                <w:noProof/>
              </w:rPr>
              <w:t>Lesweek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E9922" w14:textId="49979582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4" w:history="1">
            <w:r w:rsidRPr="00FA36BA">
              <w:rPr>
                <w:rStyle w:val="Hyperlink"/>
                <w:noProof/>
              </w:rPr>
              <w:t>Klepelen, maaien, winterdienst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5888A" w14:textId="16FEA9FC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5" w:history="1">
            <w:r w:rsidRPr="00FA36BA">
              <w:rPr>
                <w:rStyle w:val="Hyperlink"/>
                <w:noProof/>
              </w:rPr>
              <w:t>Straatmeubilair en kunstwerken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3F226" w14:textId="422D4E9E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6" w:history="1">
            <w:r w:rsidRPr="00FA36BA">
              <w:rPr>
                <w:rStyle w:val="Hyperlink"/>
                <w:noProof/>
              </w:rPr>
              <w:t>Beplantingsgroepen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D5162" w14:textId="6D5F0260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7" w:history="1">
            <w:r w:rsidRPr="00FA36BA">
              <w:rPr>
                <w:rStyle w:val="Hyperlink"/>
                <w:noProof/>
              </w:rPr>
              <w:t>Logboek stage week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7CB35" w14:textId="4BA7DDFD" w:rsidR="005E16CA" w:rsidRDefault="005E16CA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8" w:history="1">
            <w:r w:rsidRPr="00FA36BA">
              <w:rPr>
                <w:rStyle w:val="Hyperlink"/>
                <w:noProof/>
              </w:rPr>
              <w:t>Lesweek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B8959" w14:textId="15AF1F3A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59" w:history="1">
            <w:r w:rsidRPr="00FA36BA">
              <w:rPr>
                <w:rStyle w:val="Hyperlink"/>
                <w:noProof/>
              </w:rPr>
              <w:t>Machinale onkruidbestrijding en sloten en vaarten onderhouden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0CDAF" w14:textId="7328F689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60" w:history="1">
            <w:r w:rsidRPr="00FA36BA">
              <w:rPr>
                <w:rStyle w:val="Hyperlink"/>
                <w:noProof/>
              </w:rPr>
              <w:t>Afrasteringen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F8ED0" w14:textId="035C7E8D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61" w:history="1">
            <w:r w:rsidRPr="00FA36BA">
              <w:rPr>
                <w:rStyle w:val="Hyperlink"/>
                <w:noProof/>
              </w:rPr>
              <w:t>Tekening lezen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6A30B" w14:textId="2B417C75" w:rsidR="005E16CA" w:rsidRDefault="005E16CA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62" w:history="1">
            <w:r w:rsidRPr="00FA36BA">
              <w:rPr>
                <w:rStyle w:val="Hyperlink"/>
                <w:noProof/>
              </w:rPr>
              <w:t>Logboek stage week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9C2E7" w14:textId="2313091F" w:rsidR="005E16CA" w:rsidRDefault="005E16CA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8309563" w:history="1">
            <w:r w:rsidRPr="00FA36BA">
              <w:rPr>
                <w:rStyle w:val="Hyperlink"/>
                <w:noProof/>
              </w:rPr>
              <w:t>Bibliografie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AA4EA" w14:textId="62A56A5A" w:rsidR="00951914" w:rsidRDefault="00951914">
          <w:r>
            <w:rPr>
              <w:b/>
              <w:bCs/>
            </w:rPr>
            <w:fldChar w:fldCharType="end"/>
          </w:r>
        </w:p>
      </w:sdtContent>
    </w:sdt>
    <w:p w14:paraId="39B55DF4" w14:textId="77777777" w:rsidR="00951914" w:rsidRDefault="0095191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DE23546" w14:textId="77777777" w:rsidR="004D5E22" w:rsidRDefault="004D5E22" w:rsidP="004D5E22">
      <w:pPr>
        <w:pStyle w:val="Kop1"/>
      </w:pPr>
      <w:bookmarkStart w:id="2" w:name="_Toc18309533"/>
      <w:r>
        <w:lastRenderedPageBreak/>
        <w:t>Inleiding</w:t>
      </w:r>
      <w:bookmarkEnd w:id="2"/>
    </w:p>
    <w:p w14:paraId="6A22C440" w14:textId="3E2D5C91" w:rsidR="004D5E22" w:rsidRDefault="004D5E22" w:rsidP="004D5E22">
      <w:pPr>
        <w:pStyle w:val="Lijstalinea"/>
        <w:numPr>
          <w:ilvl w:val="0"/>
          <w:numId w:val="5"/>
        </w:numPr>
      </w:pPr>
      <w:r>
        <w:t>Wat is de inhoud van d</w:t>
      </w:r>
      <w:r w:rsidR="00313FB7">
        <w:t>it portfolio</w:t>
      </w:r>
      <w:r>
        <w:t>?</w:t>
      </w:r>
    </w:p>
    <w:p w14:paraId="52CFB4F9" w14:textId="77777777" w:rsidR="004D5E22" w:rsidRDefault="004D5E22" w:rsidP="004D5E22">
      <w:pPr>
        <w:pStyle w:val="Lijstalinea"/>
        <w:numPr>
          <w:ilvl w:val="0"/>
          <w:numId w:val="5"/>
        </w:numPr>
      </w:pPr>
      <w:r>
        <w:t>Welke onderwerpen komen aan bod?</w:t>
      </w:r>
    </w:p>
    <w:p w14:paraId="055E999D" w14:textId="77777777" w:rsidR="004D5E22" w:rsidRDefault="004D5E22" w:rsidP="004D5E22">
      <w:pPr>
        <w:pStyle w:val="Lijstalinea"/>
        <w:numPr>
          <w:ilvl w:val="0"/>
          <w:numId w:val="5"/>
        </w:numPr>
      </w:pPr>
      <w:r>
        <w:t>Hoe is het verslag opgebouwd?</w:t>
      </w:r>
    </w:p>
    <w:p w14:paraId="1937D7C1" w14:textId="77777777" w:rsidR="004D5E22" w:rsidRDefault="004D5E22" w:rsidP="004D5E22">
      <w:pPr>
        <w:pStyle w:val="Lijstalinea"/>
        <w:numPr>
          <w:ilvl w:val="0"/>
          <w:numId w:val="5"/>
        </w:numPr>
      </w:pPr>
      <w:r>
        <w:t>Welke informatie heeft de lezer nodig voor hij/zij dit verslag/portfolio gaat lezen?</w:t>
      </w:r>
    </w:p>
    <w:p w14:paraId="0E5CD80A" w14:textId="77777777" w:rsidR="0064280C" w:rsidRDefault="0064280C" w:rsidP="0064280C"/>
    <w:p w14:paraId="1AD8B1B4" w14:textId="77777777" w:rsidR="0064280C" w:rsidRPr="0064280C" w:rsidRDefault="0064280C" w:rsidP="0064280C">
      <w:pPr>
        <w:pStyle w:val="Geenafstand"/>
        <w:numPr>
          <w:ilvl w:val="0"/>
          <w:numId w:val="5"/>
        </w:numPr>
      </w:pPr>
      <w:r>
        <w:t>Wat heeft jouw portfolio na het behalen van je opleiding nog voor doel? (Houd hier rekening mee bij het maken van je portfolio)</w:t>
      </w:r>
      <w:bookmarkStart w:id="3" w:name="_GoBack"/>
      <w:bookmarkEnd w:id="3"/>
    </w:p>
    <w:p w14:paraId="06261778" w14:textId="77777777" w:rsidR="00D65262" w:rsidRDefault="00D65262"/>
    <w:p w14:paraId="7E5EF83C" w14:textId="77777777" w:rsidR="00D65262" w:rsidRDefault="00D65262">
      <w:r>
        <w:br w:type="page"/>
      </w:r>
    </w:p>
    <w:p w14:paraId="7536269E" w14:textId="77777777" w:rsidR="00A86A9F" w:rsidRDefault="00A86A9F" w:rsidP="004D63CC">
      <w:pPr>
        <w:pStyle w:val="Kop1"/>
      </w:pPr>
      <w:bookmarkStart w:id="4" w:name="_Toc18309534"/>
      <w:r>
        <w:lastRenderedPageBreak/>
        <w:t>Lesweek 1</w:t>
      </w:r>
      <w:bookmarkEnd w:id="4"/>
    </w:p>
    <w:p w14:paraId="2D1BEF65" w14:textId="77777777" w:rsidR="00A86A9F" w:rsidRDefault="00A86A9F" w:rsidP="004D63CC">
      <w:pPr>
        <w:pStyle w:val="Kop2"/>
      </w:pPr>
      <w:bookmarkStart w:id="5" w:name="_Toc18309535"/>
      <w:r>
        <w:t>Typen machines</w:t>
      </w:r>
      <w:bookmarkEnd w:id="5"/>
    </w:p>
    <w:p w14:paraId="784DB652" w14:textId="77777777" w:rsidR="00A86A9F" w:rsidRDefault="00A86A9F" w:rsidP="004D63CC">
      <w:pPr>
        <w:pStyle w:val="Kop2"/>
      </w:pPr>
      <w:bookmarkStart w:id="6" w:name="_Toc18309536"/>
      <w:r>
        <w:t>Bestratingsmaterialen</w:t>
      </w:r>
      <w:bookmarkEnd w:id="6"/>
    </w:p>
    <w:p w14:paraId="7CD25450" w14:textId="746DC977" w:rsidR="00CA0BD0" w:rsidRDefault="00CA0BD0" w:rsidP="004D63CC">
      <w:pPr>
        <w:pStyle w:val="Kop2"/>
      </w:pPr>
      <w:bookmarkStart w:id="7" w:name="_Toc18309537"/>
      <w:r>
        <w:t>Logboek stage week 1</w:t>
      </w:r>
      <w:bookmarkEnd w:id="7"/>
    </w:p>
    <w:p w14:paraId="1B711B97" w14:textId="77777777" w:rsidR="00CA0BD0" w:rsidRDefault="00CA0BD0" w:rsidP="00A86A9F"/>
    <w:p w14:paraId="296B209B" w14:textId="77777777" w:rsidR="004D63CC" w:rsidRDefault="004D63C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16314F0" w14:textId="72C27764" w:rsidR="00CA0BD0" w:rsidRDefault="00CA0BD0" w:rsidP="004D63CC">
      <w:pPr>
        <w:pStyle w:val="Kop1"/>
      </w:pPr>
      <w:bookmarkStart w:id="8" w:name="_Toc18309538"/>
      <w:r>
        <w:lastRenderedPageBreak/>
        <w:t>Lesweek 2</w:t>
      </w:r>
      <w:bookmarkEnd w:id="8"/>
    </w:p>
    <w:p w14:paraId="588A0D87" w14:textId="0DCE95BB" w:rsidR="00CA0BD0" w:rsidRDefault="00CA0BD0" w:rsidP="004D63CC">
      <w:pPr>
        <w:pStyle w:val="Kop2"/>
      </w:pPr>
      <w:bookmarkStart w:id="9" w:name="_Toc18309539"/>
      <w:r>
        <w:t>Typen machines</w:t>
      </w:r>
      <w:bookmarkEnd w:id="9"/>
    </w:p>
    <w:p w14:paraId="4952DBFC" w14:textId="77777777" w:rsidR="004D63CC" w:rsidRPr="004D63CC" w:rsidRDefault="004D63CC" w:rsidP="004D63CC"/>
    <w:p w14:paraId="2421E27A" w14:textId="0ACE1D1B" w:rsidR="00CA0BD0" w:rsidRDefault="00CA0BD0" w:rsidP="004D63CC">
      <w:pPr>
        <w:pStyle w:val="Kop2"/>
      </w:pPr>
      <w:bookmarkStart w:id="10" w:name="_Toc18309540"/>
      <w:r>
        <w:t>Bestratingskenmerken</w:t>
      </w:r>
      <w:bookmarkEnd w:id="10"/>
    </w:p>
    <w:p w14:paraId="203F3E05" w14:textId="77777777" w:rsidR="004D63CC" w:rsidRPr="004D63CC" w:rsidRDefault="004D63CC" w:rsidP="004D63CC"/>
    <w:p w14:paraId="77397E8D" w14:textId="353B1BE9" w:rsidR="00CA0BD0" w:rsidRDefault="00CA0BD0" w:rsidP="004D63CC">
      <w:pPr>
        <w:pStyle w:val="Kop2"/>
      </w:pPr>
      <w:bookmarkStart w:id="11" w:name="_Toc18309541"/>
      <w:r>
        <w:t>Grondsoorten</w:t>
      </w:r>
      <w:bookmarkEnd w:id="11"/>
    </w:p>
    <w:p w14:paraId="37AA882C" w14:textId="77777777" w:rsidR="004D63CC" w:rsidRPr="004D63CC" w:rsidRDefault="004D63CC" w:rsidP="004D63CC"/>
    <w:p w14:paraId="75533F6A" w14:textId="2436C140" w:rsidR="00CA0BD0" w:rsidRDefault="00CA0BD0" w:rsidP="004D63CC">
      <w:pPr>
        <w:pStyle w:val="Kop2"/>
      </w:pPr>
      <w:bookmarkStart w:id="12" w:name="_Toc18309542"/>
      <w:r>
        <w:t>Logboek stage week 2</w:t>
      </w:r>
      <w:bookmarkEnd w:id="12"/>
    </w:p>
    <w:p w14:paraId="63A06FBE" w14:textId="77777777" w:rsidR="004D63CC" w:rsidRPr="004D63CC" w:rsidRDefault="004D63CC" w:rsidP="004D63CC"/>
    <w:p w14:paraId="545C3A11" w14:textId="77777777" w:rsidR="00CA0BD0" w:rsidRDefault="00CA0BD0" w:rsidP="00A86A9F"/>
    <w:p w14:paraId="2E5AF700" w14:textId="77777777" w:rsidR="004D63CC" w:rsidRDefault="004D63C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D58BD25" w14:textId="5270041F" w:rsidR="00CA0BD0" w:rsidRDefault="00CA0BD0" w:rsidP="004D63CC">
      <w:pPr>
        <w:pStyle w:val="Kop1"/>
      </w:pPr>
      <w:bookmarkStart w:id="13" w:name="_Toc18309543"/>
      <w:r>
        <w:lastRenderedPageBreak/>
        <w:t>Lesweek 3</w:t>
      </w:r>
      <w:bookmarkEnd w:id="13"/>
    </w:p>
    <w:p w14:paraId="6A81DA64" w14:textId="1CEBAE68" w:rsidR="004D63CC" w:rsidRDefault="004D63CC" w:rsidP="004D63CC">
      <w:pPr>
        <w:pStyle w:val="Kop2"/>
      </w:pPr>
      <w:bookmarkStart w:id="14" w:name="_Toc18309544"/>
      <w:r>
        <w:t>Transport materiaal en materieel</w:t>
      </w:r>
      <w:bookmarkEnd w:id="14"/>
    </w:p>
    <w:p w14:paraId="188E9237" w14:textId="77777777" w:rsidR="004D63CC" w:rsidRPr="004D63CC" w:rsidRDefault="004D63CC" w:rsidP="004D63CC"/>
    <w:p w14:paraId="19A28332" w14:textId="308C17EE" w:rsidR="004D63CC" w:rsidRDefault="004D63CC" w:rsidP="004D63CC">
      <w:pPr>
        <w:pStyle w:val="Kop2"/>
      </w:pPr>
      <w:bookmarkStart w:id="15" w:name="_Toc18309545"/>
      <w:r>
        <w:t>VWLW en WION</w:t>
      </w:r>
      <w:bookmarkEnd w:id="15"/>
    </w:p>
    <w:p w14:paraId="097ED809" w14:textId="77777777" w:rsidR="004D63CC" w:rsidRPr="004D63CC" w:rsidRDefault="004D63CC" w:rsidP="004D63CC"/>
    <w:p w14:paraId="0A8FDA40" w14:textId="62328B30" w:rsidR="004D63CC" w:rsidRDefault="004D63CC" w:rsidP="004D63CC">
      <w:pPr>
        <w:pStyle w:val="Kop2"/>
      </w:pPr>
      <w:bookmarkStart w:id="16" w:name="_Toc18309546"/>
      <w:r>
        <w:t>KLIC-meldingen</w:t>
      </w:r>
      <w:bookmarkEnd w:id="16"/>
    </w:p>
    <w:p w14:paraId="481299F0" w14:textId="77777777" w:rsidR="004D63CC" w:rsidRPr="004D63CC" w:rsidRDefault="004D63CC" w:rsidP="004D63CC"/>
    <w:p w14:paraId="4BB48EDC" w14:textId="0CA85C70" w:rsidR="004D63CC" w:rsidRDefault="004D63CC" w:rsidP="004D63CC">
      <w:pPr>
        <w:pStyle w:val="Kop2"/>
      </w:pPr>
      <w:bookmarkStart w:id="17" w:name="_Toc18309547"/>
      <w:r>
        <w:t>Logboek stage week 3</w:t>
      </w:r>
      <w:bookmarkEnd w:id="17"/>
    </w:p>
    <w:p w14:paraId="31EEFCC5" w14:textId="77777777" w:rsidR="004D63CC" w:rsidRPr="004D63CC" w:rsidRDefault="004D63CC" w:rsidP="004D63CC"/>
    <w:p w14:paraId="68D95DF1" w14:textId="3F65ACBE" w:rsidR="004D63CC" w:rsidRDefault="004D63CC" w:rsidP="004D63CC"/>
    <w:p w14:paraId="3C102534" w14:textId="77777777" w:rsidR="004D63CC" w:rsidRDefault="004D63C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AA0B8D6" w14:textId="054ED363" w:rsidR="004D63CC" w:rsidRPr="004D63CC" w:rsidRDefault="004D63CC" w:rsidP="004D63CC">
      <w:pPr>
        <w:pStyle w:val="Kop1"/>
      </w:pPr>
      <w:bookmarkStart w:id="18" w:name="_Toc18309548"/>
      <w:r>
        <w:lastRenderedPageBreak/>
        <w:t>Lesweek 4</w:t>
      </w:r>
      <w:bookmarkEnd w:id="18"/>
    </w:p>
    <w:p w14:paraId="75F5E673" w14:textId="3863E15E" w:rsidR="004D63CC" w:rsidRDefault="004D63CC" w:rsidP="004D63CC">
      <w:pPr>
        <w:pStyle w:val="Kop2"/>
      </w:pPr>
      <w:bookmarkStart w:id="19" w:name="_Toc18309549"/>
      <w:r>
        <w:t>Speciaal transport</w:t>
      </w:r>
      <w:bookmarkEnd w:id="19"/>
    </w:p>
    <w:p w14:paraId="6AC997C8" w14:textId="77777777" w:rsidR="004D63CC" w:rsidRPr="004D63CC" w:rsidRDefault="004D63CC" w:rsidP="004D63CC"/>
    <w:p w14:paraId="7596CC4D" w14:textId="52D0BC2E" w:rsidR="004D63CC" w:rsidRDefault="004D63CC" w:rsidP="004D63CC">
      <w:pPr>
        <w:pStyle w:val="Kop2"/>
      </w:pPr>
      <w:bookmarkStart w:id="20" w:name="_Toc18309550"/>
      <w:r>
        <w:t>Toepassing en vereisten verhardingen</w:t>
      </w:r>
      <w:bookmarkEnd w:id="20"/>
    </w:p>
    <w:p w14:paraId="2CD0198A" w14:textId="77777777" w:rsidR="004D63CC" w:rsidRPr="004D63CC" w:rsidRDefault="004D63CC" w:rsidP="004D63CC"/>
    <w:p w14:paraId="35288FFF" w14:textId="46707B07" w:rsidR="004D63CC" w:rsidRDefault="004D63CC" w:rsidP="004D63CC">
      <w:pPr>
        <w:pStyle w:val="Kop2"/>
      </w:pPr>
      <w:bookmarkStart w:id="21" w:name="_Toc18309551"/>
      <w:r>
        <w:t>Materieel landmeten en waterpassen</w:t>
      </w:r>
      <w:bookmarkEnd w:id="21"/>
    </w:p>
    <w:p w14:paraId="642CA8B6" w14:textId="77777777" w:rsidR="004D63CC" w:rsidRPr="004D63CC" w:rsidRDefault="004D63CC" w:rsidP="004D63CC"/>
    <w:p w14:paraId="7029045F" w14:textId="205140E9" w:rsidR="004D63CC" w:rsidRDefault="004D63CC" w:rsidP="004D63CC">
      <w:pPr>
        <w:pStyle w:val="Kop2"/>
      </w:pPr>
      <w:bookmarkStart w:id="22" w:name="_Toc18309552"/>
      <w:r>
        <w:t>Logboek stage week 4</w:t>
      </w:r>
      <w:bookmarkEnd w:id="22"/>
    </w:p>
    <w:p w14:paraId="6833E89C" w14:textId="77777777" w:rsidR="004D63CC" w:rsidRPr="004D63CC" w:rsidRDefault="004D63CC" w:rsidP="004D63CC"/>
    <w:p w14:paraId="7099AF70" w14:textId="5633B2AD" w:rsidR="004D63CC" w:rsidRDefault="004D63CC" w:rsidP="004D63CC"/>
    <w:p w14:paraId="68043AC0" w14:textId="77777777" w:rsidR="004D63CC" w:rsidRDefault="004D63C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85A6D05" w14:textId="5AF0EEC1" w:rsidR="004D63CC" w:rsidRPr="004D63CC" w:rsidRDefault="004D63CC" w:rsidP="004D63CC">
      <w:pPr>
        <w:pStyle w:val="Kop1"/>
      </w:pPr>
      <w:bookmarkStart w:id="23" w:name="_Toc18309553"/>
      <w:r>
        <w:lastRenderedPageBreak/>
        <w:t>Lesweek 5</w:t>
      </w:r>
      <w:bookmarkEnd w:id="23"/>
    </w:p>
    <w:p w14:paraId="52EC5080" w14:textId="2A6F8AD4" w:rsidR="004D63CC" w:rsidRDefault="004D63CC" w:rsidP="004D63CC">
      <w:pPr>
        <w:pStyle w:val="Kop2"/>
      </w:pPr>
      <w:bookmarkStart w:id="24" w:name="_Toc18309554"/>
      <w:r>
        <w:t>Klepelen, maaien, winterdienst</w:t>
      </w:r>
      <w:bookmarkEnd w:id="24"/>
    </w:p>
    <w:p w14:paraId="142DBEE9" w14:textId="77777777" w:rsidR="004D63CC" w:rsidRPr="004D63CC" w:rsidRDefault="004D63CC" w:rsidP="004D63CC"/>
    <w:p w14:paraId="4ED91F3B" w14:textId="3A01A698" w:rsidR="004D63CC" w:rsidRDefault="004D63CC" w:rsidP="004D63CC">
      <w:pPr>
        <w:pStyle w:val="Kop2"/>
      </w:pPr>
      <w:bookmarkStart w:id="25" w:name="_Toc18309555"/>
      <w:r>
        <w:t>Straatmeubilair en kunstwerken</w:t>
      </w:r>
      <w:bookmarkEnd w:id="25"/>
    </w:p>
    <w:p w14:paraId="6C60E6AA" w14:textId="77777777" w:rsidR="004D63CC" w:rsidRPr="004D63CC" w:rsidRDefault="004D63CC" w:rsidP="004D63CC"/>
    <w:p w14:paraId="7A900760" w14:textId="5C7DF29B" w:rsidR="004D63CC" w:rsidRDefault="004D63CC" w:rsidP="004D63CC">
      <w:pPr>
        <w:pStyle w:val="Kop2"/>
      </w:pPr>
      <w:bookmarkStart w:id="26" w:name="_Toc18309556"/>
      <w:r>
        <w:t>Beplantingsgroepen</w:t>
      </w:r>
      <w:bookmarkEnd w:id="26"/>
    </w:p>
    <w:p w14:paraId="66D0FF0B" w14:textId="77777777" w:rsidR="004D63CC" w:rsidRPr="004D63CC" w:rsidRDefault="004D63CC" w:rsidP="004D63CC"/>
    <w:p w14:paraId="0277F221" w14:textId="28AC9200" w:rsidR="004D63CC" w:rsidRDefault="004D63CC" w:rsidP="004D63CC">
      <w:pPr>
        <w:pStyle w:val="Kop2"/>
      </w:pPr>
      <w:bookmarkStart w:id="27" w:name="_Toc18309557"/>
      <w:r>
        <w:t>Logboek stage week 5</w:t>
      </w:r>
      <w:bookmarkEnd w:id="27"/>
    </w:p>
    <w:p w14:paraId="4E908007" w14:textId="7AD547EC" w:rsidR="004D63CC" w:rsidRDefault="004D63CC" w:rsidP="004D63CC"/>
    <w:p w14:paraId="63351D65" w14:textId="77777777" w:rsidR="004D63CC" w:rsidRPr="004D63CC" w:rsidRDefault="004D63CC" w:rsidP="004D63CC">
      <w:pPr>
        <w:pStyle w:val="Geenafstand"/>
      </w:pPr>
    </w:p>
    <w:p w14:paraId="113C8CC4" w14:textId="77777777" w:rsidR="004D63CC" w:rsidRDefault="004D63C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DFFDC8D" w14:textId="2A8D7E8C" w:rsidR="004D63CC" w:rsidRPr="004D63CC" w:rsidRDefault="004D63CC" w:rsidP="004D63CC">
      <w:pPr>
        <w:pStyle w:val="Kop1"/>
      </w:pPr>
      <w:bookmarkStart w:id="28" w:name="_Toc18309558"/>
      <w:r>
        <w:lastRenderedPageBreak/>
        <w:t>Lesweek 6</w:t>
      </w:r>
      <w:bookmarkEnd w:id="28"/>
    </w:p>
    <w:p w14:paraId="188C748C" w14:textId="07B5A4DB" w:rsidR="004D63CC" w:rsidRDefault="004D63CC" w:rsidP="004D63CC">
      <w:pPr>
        <w:pStyle w:val="Kop2"/>
      </w:pPr>
      <w:bookmarkStart w:id="29" w:name="_Toc18309559"/>
      <w:r>
        <w:t>Machinale onkruidbestrijding en sloten en vaarten onderhouden</w:t>
      </w:r>
      <w:bookmarkEnd w:id="29"/>
    </w:p>
    <w:p w14:paraId="5E820E05" w14:textId="77777777" w:rsidR="004D63CC" w:rsidRPr="004D63CC" w:rsidRDefault="004D63CC" w:rsidP="004D63CC"/>
    <w:p w14:paraId="5F5FEDD5" w14:textId="4FE1B2CD" w:rsidR="004D63CC" w:rsidRDefault="004D63CC" w:rsidP="004D63CC">
      <w:pPr>
        <w:pStyle w:val="Kop2"/>
      </w:pPr>
      <w:bookmarkStart w:id="30" w:name="_Toc18309560"/>
      <w:r>
        <w:t>Afrasteringen</w:t>
      </w:r>
      <w:bookmarkEnd w:id="30"/>
    </w:p>
    <w:p w14:paraId="20955318" w14:textId="77777777" w:rsidR="004D63CC" w:rsidRPr="004D63CC" w:rsidRDefault="004D63CC" w:rsidP="004D63CC"/>
    <w:p w14:paraId="7FB3293A" w14:textId="1BA1736C" w:rsidR="004D63CC" w:rsidRDefault="004D63CC" w:rsidP="004D63CC">
      <w:pPr>
        <w:pStyle w:val="Kop2"/>
      </w:pPr>
      <w:bookmarkStart w:id="31" w:name="_Toc18309561"/>
      <w:r>
        <w:t>Tekening lezen</w:t>
      </w:r>
      <w:bookmarkEnd w:id="31"/>
    </w:p>
    <w:p w14:paraId="1BD5B673" w14:textId="77777777" w:rsidR="004D63CC" w:rsidRPr="004D63CC" w:rsidRDefault="004D63CC" w:rsidP="004D63CC"/>
    <w:p w14:paraId="566E7C2F" w14:textId="77777777" w:rsidR="004D63CC" w:rsidRDefault="004D63CC" w:rsidP="004D63CC">
      <w:pPr>
        <w:pStyle w:val="Kop2"/>
      </w:pPr>
      <w:bookmarkStart w:id="32" w:name="_Toc18309562"/>
      <w:r>
        <w:t>Logboek stage week 6</w:t>
      </w:r>
      <w:bookmarkEnd w:id="32"/>
    </w:p>
    <w:p w14:paraId="444DBFA4" w14:textId="70C526CD" w:rsidR="00C472E8" w:rsidRDefault="00C472E8" w:rsidP="004D63CC">
      <w:pPr>
        <w:pStyle w:val="Kop2"/>
      </w:pPr>
      <w:r>
        <w:br w:type="page"/>
      </w:r>
    </w:p>
    <w:bookmarkStart w:id="33" w:name="_Toc18309563" w:displacedByCustomXml="next"/>
    <w:sdt>
      <w:sdtPr>
        <w:rPr>
          <w:rFonts w:ascii="Arial" w:eastAsiaTheme="minorHAnsi" w:hAnsi="Arial" w:cstheme="minorBidi"/>
          <w:color w:val="auto"/>
          <w:sz w:val="20"/>
          <w:szCs w:val="22"/>
        </w:rPr>
        <w:id w:val="-411928813"/>
        <w:docPartObj>
          <w:docPartGallery w:val="Bibliographies"/>
          <w:docPartUnique/>
        </w:docPartObj>
      </w:sdtPr>
      <w:sdtEndPr/>
      <w:sdtContent>
        <w:p w14:paraId="75BDCB18" w14:textId="77777777" w:rsidR="00D65262" w:rsidRDefault="00D65262">
          <w:pPr>
            <w:pStyle w:val="Kop1"/>
          </w:pPr>
          <w:r>
            <w:t>Bibliografie</w:t>
          </w:r>
          <w:bookmarkEnd w:id="33"/>
        </w:p>
        <w:sdt>
          <w:sdtPr>
            <w:id w:val="111145805"/>
            <w:bibliography/>
          </w:sdtPr>
          <w:sdtEndPr/>
          <w:sdtContent>
            <w:p w14:paraId="0D2553BA" w14:textId="77777777" w:rsidR="00D65262" w:rsidRDefault="00D65262"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b/>
                  <w:bCs/>
                  <w:noProof/>
                </w:rPr>
                <w:t>Het huidige document heeft geen bronnen.</w:t>
              </w: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C09D1B9" w14:textId="77777777" w:rsidR="00C53138" w:rsidRPr="00A15873" w:rsidRDefault="00C53138" w:rsidP="00A15873">
      <w:pPr>
        <w:pStyle w:val="Geenafstand"/>
      </w:pPr>
    </w:p>
    <w:sectPr w:rsidR="00C53138" w:rsidRPr="00A15873" w:rsidSect="00951914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B6FB1" w14:textId="77777777" w:rsidR="00253C64" w:rsidRDefault="00253C64" w:rsidP="0064280C">
      <w:pPr>
        <w:spacing w:after="0" w:line="240" w:lineRule="auto"/>
      </w:pPr>
      <w:r>
        <w:separator/>
      </w:r>
    </w:p>
  </w:endnote>
  <w:endnote w:type="continuationSeparator" w:id="0">
    <w:p w14:paraId="58988F79" w14:textId="77777777" w:rsidR="00253C64" w:rsidRDefault="00253C64" w:rsidP="0064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591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744BF8" w14:textId="77777777" w:rsidR="0064280C" w:rsidRDefault="0064280C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204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204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9353B8" w14:textId="77777777" w:rsidR="0064280C" w:rsidRDefault="006428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7F87" w14:textId="77777777" w:rsidR="00253C64" w:rsidRDefault="00253C64" w:rsidP="0064280C">
      <w:pPr>
        <w:spacing w:after="0" w:line="240" w:lineRule="auto"/>
      </w:pPr>
      <w:r>
        <w:separator/>
      </w:r>
    </w:p>
  </w:footnote>
  <w:footnote w:type="continuationSeparator" w:id="0">
    <w:p w14:paraId="60CC3508" w14:textId="77777777" w:rsidR="00253C64" w:rsidRDefault="00253C64" w:rsidP="0064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223"/>
    <w:multiLevelType w:val="hybridMultilevel"/>
    <w:tmpl w:val="51F248B4"/>
    <w:lvl w:ilvl="0" w:tplc="2EAC0C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 w:hint="default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7B42"/>
    <w:multiLevelType w:val="hybridMultilevel"/>
    <w:tmpl w:val="CF7EA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8F0"/>
    <w:multiLevelType w:val="hybridMultilevel"/>
    <w:tmpl w:val="52EA4B04"/>
    <w:lvl w:ilvl="0" w:tplc="0E089E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 w:hint="default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9F1"/>
    <w:multiLevelType w:val="hybridMultilevel"/>
    <w:tmpl w:val="DE7CBDDA"/>
    <w:lvl w:ilvl="0" w:tplc="89808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C297A"/>
    <w:multiLevelType w:val="hybridMultilevel"/>
    <w:tmpl w:val="14B48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02DE0"/>
    <w:multiLevelType w:val="hybridMultilevel"/>
    <w:tmpl w:val="57BE6E40"/>
    <w:lvl w:ilvl="0" w:tplc="89808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86230"/>
    <w:multiLevelType w:val="hybridMultilevel"/>
    <w:tmpl w:val="12582934"/>
    <w:lvl w:ilvl="0" w:tplc="89808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6A"/>
    <w:rsid w:val="000D446A"/>
    <w:rsid w:val="00253C64"/>
    <w:rsid w:val="002B4C0A"/>
    <w:rsid w:val="002D2448"/>
    <w:rsid w:val="00313FB7"/>
    <w:rsid w:val="0033482A"/>
    <w:rsid w:val="003E4775"/>
    <w:rsid w:val="004D5E22"/>
    <w:rsid w:val="004D63CC"/>
    <w:rsid w:val="005E16CA"/>
    <w:rsid w:val="006117B5"/>
    <w:rsid w:val="0064280C"/>
    <w:rsid w:val="008248E2"/>
    <w:rsid w:val="00851204"/>
    <w:rsid w:val="00880150"/>
    <w:rsid w:val="00951914"/>
    <w:rsid w:val="009F6B95"/>
    <w:rsid w:val="00A15873"/>
    <w:rsid w:val="00A601A1"/>
    <w:rsid w:val="00A7770E"/>
    <w:rsid w:val="00A82788"/>
    <w:rsid w:val="00A86A9F"/>
    <w:rsid w:val="00C472E8"/>
    <w:rsid w:val="00C53138"/>
    <w:rsid w:val="00C764BB"/>
    <w:rsid w:val="00CA0BD0"/>
    <w:rsid w:val="00D056AB"/>
    <w:rsid w:val="00D65262"/>
    <w:rsid w:val="00D76D8E"/>
    <w:rsid w:val="00E1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6DAE"/>
  <w15:chartTrackingRefBased/>
  <w15:docId w15:val="{D4E19630-7358-4701-AEDC-471C2E7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51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5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5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951914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95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51914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51914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95191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D5E22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4D5E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4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280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4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280C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D05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C472E8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A786-4A36-4BB6-AE3A-19C442F4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Plantenkennis portfolio</vt:lpstr>
    </vt:vector>
  </TitlesOfParts>
  <Company>Helicon Opleidingen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Werkmap cultuurtechniek</dc:title>
  <dc:subject/>
  <dc:creator>Naam auteur en klas</dc:creator>
  <cp:keywords/>
  <dc:description/>
  <cp:lastModifiedBy>Leon Rodenburg</cp:lastModifiedBy>
  <cp:revision>20</cp:revision>
  <dcterms:created xsi:type="dcterms:W3CDTF">2017-09-15T13:22:00Z</dcterms:created>
  <dcterms:modified xsi:type="dcterms:W3CDTF">2019-09-02T07:39:00Z</dcterms:modified>
</cp:coreProperties>
</file>